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77777777"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2AFB3588" w14:textId="7564E952" w:rsidR="004056AF" w:rsidRDefault="004056AF" w:rsidP="00722728">
      <w:pPr>
        <w:autoSpaceDE w:val="0"/>
        <w:autoSpaceDN w:val="0"/>
        <w:adjustRightInd w:val="0"/>
        <w:jc w:val="center"/>
        <w:rPr>
          <w:b/>
          <w:szCs w:val="28"/>
        </w:rPr>
      </w:pPr>
      <w:r w:rsidRPr="004056AF">
        <w:rPr>
          <w:b/>
          <w:szCs w:val="28"/>
        </w:rPr>
        <w:t xml:space="preserve">ГБУ </w:t>
      </w:r>
      <w:r>
        <w:rPr>
          <w:b/>
          <w:szCs w:val="28"/>
        </w:rPr>
        <w:t>«Мой особый семейный центр «</w:t>
      </w:r>
      <w:r w:rsidRPr="004056AF">
        <w:rPr>
          <w:b/>
          <w:szCs w:val="28"/>
        </w:rPr>
        <w:t xml:space="preserve">Роза ветров» </w:t>
      </w:r>
    </w:p>
    <w:p w14:paraId="5EB378A7" w14:textId="712EC9A8"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183A1D76"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79173E">
        <w:rPr>
          <w:bCs/>
          <w:color w:val="000000"/>
          <w:szCs w:val="28"/>
        </w:rPr>
        <w:t xml:space="preserve">от 06.06.2022 № 39 (ред. </w:t>
      </w:r>
      <w:r w:rsidR="007D0C4C" w:rsidRPr="00227455">
        <w:rPr>
          <w:bCs/>
          <w:color w:val="000000"/>
          <w:szCs w:val="28"/>
        </w:rPr>
        <w:t xml:space="preserve">от </w:t>
      </w:r>
      <w:r w:rsidR="004056AF">
        <w:rPr>
          <w:bCs/>
          <w:color w:val="000000"/>
          <w:szCs w:val="28"/>
        </w:rPr>
        <w:t>01</w:t>
      </w:r>
      <w:r w:rsidR="00136705" w:rsidRPr="00787403">
        <w:rPr>
          <w:bCs/>
          <w:color w:val="000000"/>
          <w:szCs w:val="28"/>
        </w:rPr>
        <w:t>.</w:t>
      </w:r>
      <w:r w:rsidR="004056AF">
        <w:rPr>
          <w:bCs/>
          <w:color w:val="000000"/>
          <w:szCs w:val="28"/>
        </w:rPr>
        <w:t>10.</w:t>
      </w:r>
      <w:r w:rsidR="007D0C4C" w:rsidRPr="00787403">
        <w:rPr>
          <w:bCs/>
          <w:color w:val="000000"/>
          <w:szCs w:val="28"/>
        </w:rPr>
        <w:t>202</w:t>
      </w:r>
      <w:r w:rsidR="0013448C" w:rsidRPr="00787403">
        <w:rPr>
          <w:bCs/>
          <w:color w:val="000000"/>
          <w:szCs w:val="28"/>
        </w:rPr>
        <w:t>4</w:t>
      </w:r>
      <w:r w:rsidR="007D0C4C" w:rsidRPr="00787403">
        <w:rPr>
          <w:bCs/>
          <w:color w:val="000000"/>
          <w:szCs w:val="28"/>
        </w:rPr>
        <w:t xml:space="preserve"> № </w:t>
      </w:r>
      <w:r w:rsidR="0045016F" w:rsidRPr="0045016F">
        <w:rPr>
          <w:bCs/>
          <w:color w:val="000000"/>
          <w:szCs w:val="28"/>
        </w:rPr>
        <w:t>179</w:t>
      </w:r>
      <w:r w:rsidR="007D0C4C" w:rsidRPr="0045016F">
        <w:rPr>
          <w:bCs/>
          <w:color w:val="000000"/>
          <w:szCs w:val="28"/>
        </w:rPr>
        <w:t>-П</w:t>
      </w:r>
      <w:r w:rsidR="0000752E" w:rsidRPr="0045016F">
        <w:rPr>
          <w:szCs w:val="28"/>
        </w:rPr>
        <w:t>)</w:t>
      </w:r>
    </w:p>
    <w:p w14:paraId="7EC589CB" w14:textId="4BFA86E3" w:rsidR="0000752E" w:rsidRDefault="0000752E" w:rsidP="00722728">
      <w:pPr>
        <w:pStyle w:val="ConsPlusNormal"/>
        <w:ind w:firstLine="709"/>
        <w:jc w:val="both"/>
        <w:rPr>
          <w:sz w:val="28"/>
          <w:szCs w:val="28"/>
        </w:rPr>
      </w:pPr>
    </w:p>
    <w:p w14:paraId="651584BC" w14:textId="16228F7B" w:rsidR="00BB16B5" w:rsidRDefault="00BB16B5" w:rsidP="00722728">
      <w:pPr>
        <w:pStyle w:val="ConsPlusNormal"/>
        <w:ind w:firstLine="709"/>
        <w:jc w:val="both"/>
        <w:rPr>
          <w:sz w:val="28"/>
          <w:szCs w:val="28"/>
        </w:rPr>
      </w:pPr>
    </w:p>
    <w:p w14:paraId="7B442CF9" w14:textId="2AB42DA4"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5252963"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 xml:space="preserve">Организация ведения </w:t>
      </w:r>
      <w:r w:rsidR="00955564">
        <w:rPr>
          <w:b w:val="0"/>
          <w:szCs w:val="28"/>
        </w:rPr>
        <w:t xml:space="preserve">бухгалтерского </w:t>
      </w:r>
      <w:r w:rsidR="003B1DE0">
        <w:rPr>
          <w:b w:val="0"/>
          <w:szCs w:val="28"/>
        </w:rPr>
        <w:t>(</w:t>
      </w:r>
      <w:r w:rsidR="00955564" w:rsidRPr="00805661">
        <w:rPr>
          <w:b w:val="0"/>
          <w:szCs w:val="28"/>
        </w:rPr>
        <w:t>бюджетного</w:t>
      </w:r>
      <w:r w:rsidR="00BD38F8">
        <w:rPr>
          <w:b w:val="0"/>
          <w:szCs w:val="28"/>
        </w:rPr>
        <w:t>)</w:t>
      </w:r>
      <w:r w:rsidRPr="00805661">
        <w:rPr>
          <w:b w:val="0"/>
          <w:szCs w:val="28"/>
        </w:rPr>
        <w:t xml:space="preserve"> учета и формирования </w:t>
      </w:r>
      <w:r w:rsidR="00955564" w:rsidRPr="00805661">
        <w:rPr>
          <w:b w:val="0"/>
          <w:szCs w:val="28"/>
        </w:rPr>
        <w:t>бухгалтерской</w:t>
      </w:r>
      <w:r w:rsidR="00955564">
        <w:rPr>
          <w:b w:val="0"/>
          <w:szCs w:val="28"/>
        </w:rPr>
        <w:t xml:space="preserve"> </w:t>
      </w:r>
      <w:r w:rsidR="00BD38F8">
        <w:rPr>
          <w:b w:val="0"/>
          <w:szCs w:val="28"/>
        </w:rPr>
        <w:t>(</w:t>
      </w:r>
      <w:r w:rsidR="00955564">
        <w:rPr>
          <w:b w:val="0"/>
          <w:szCs w:val="28"/>
        </w:rPr>
        <w:t>бюджетной</w:t>
      </w:r>
      <w:r w:rsidR="00BD38F8">
        <w:rPr>
          <w:b w:val="0"/>
          <w:szCs w:val="28"/>
        </w:rPr>
        <w:t>)</w:t>
      </w:r>
      <w:r w:rsidR="00637CD8">
        <w:rPr>
          <w:b w:val="0"/>
          <w:szCs w:val="28"/>
        </w:rPr>
        <w:t xml:space="preserve"> </w:t>
      </w:r>
      <w:r w:rsidRPr="0017561E">
        <w:rPr>
          <w:b w:val="0"/>
          <w:szCs w:val="28"/>
        </w:rPr>
        <w:t xml:space="preserve">отчетности </w:t>
      </w:r>
      <w:bookmarkStart w:id="0" w:name="_Hlk167277200"/>
      <w:r w:rsidR="00EC5C2A" w:rsidRPr="00F07F5E">
        <w:rPr>
          <w:b w:val="0"/>
          <w:bCs/>
          <w:color w:val="231F20"/>
          <w:szCs w:val="28"/>
        </w:rPr>
        <w:t xml:space="preserve">Государственного </w:t>
      </w:r>
      <w:r w:rsidR="00EC5C2A" w:rsidRPr="00F07F5E">
        <w:rPr>
          <w:b w:val="0"/>
          <w:bCs/>
          <w:szCs w:val="28"/>
        </w:rPr>
        <w:t xml:space="preserve">бюджетного </w:t>
      </w:r>
      <w:r w:rsidR="00323B69" w:rsidRPr="00323B69">
        <w:rPr>
          <w:b w:val="0"/>
          <w:bCs/>
          <w:szCs w:val="28"/>
        </w:rPr>
        <w:t>учреждени</w:t>
      </w:r>
      <w:r w:rsidR="00323B69">
        <w:rPr>
          <w:b w:val="0"/>
          <w:bCs/>
          <w:szCs w:val="28"/>
        </w:rPr>
        <w:t>я</w:t>
      </w:r>
      <w:r w:rsidR="00323B69" w:rsidRPr="00323B69">
        <w:rPr>
          <w:b w:val="0"/>
          <w:bCs/>
          <w:szCs w:val="28"/>
        </w:rPr>
        <w:t xml:space="preserve"> </w:t>
      </w:r>
      <w:r w:rsidR="001F2AC8" w:rsidRPr="001F2AC8">
        <w:rPr>
          <w:b w:val="0"/>
          <w:bCs/>
          <w:szCs w:val="28"/>
        </w:rPr>
        <w:t xml:space="preserve">города Москвы </w:t>
      </w:r>
      <w:r w:rsidR="004056AF">
        <w:rPr>
          <w:b w:val="0"/>
          <w:bCs/>
          <w:szCs w:val="28"/>
        </w:rPr>
        <w:t>«Мой особый семейный центр «Роза ветров»</w:t>
      </w:r>
      <w:r w:rsidR="001C3B52">
        <w:rPr>
          <w:b w:val="0"/>
          <w:bCs/>
          <w:szCs w:val="28"/>
        </w:rPr>
        <w:t xml:space="preserve"> </w:t>
      </w:r>
      <w:r w:rsidR="001C3B52" w:rsidRPr="00C64185">
        <w:rPr>
          <w:b w:val="0"/>
          <w:szCs w:val="28"/>
        </w:rPr>
        <w:t xml:space="preserve">Департамента труда </w:t>
      </w:r>
      <w:r w:rsidR="0079173E">
        <w:rPr>
          <w:b w:val="0"/>
          <w:szCs w:val="28"/>
        </w:rPr>
        <w:br/>
      </w:r>
      <w:r w:rsidR="001C3B52" w:rsidRPr="00C64185">
        <w:rPr>
          <w:b w:val="0"/>
          <w:szCs w:val="28"/>
        </w:rPr>
        <w:t xml:space="preserve">и социальной защиты населения города Москвы  </w:t>
      </w:r>
      <w:r w:rsidR="00323B69" w:rsidRPr="00323B69">
        <w:rPr>
          <w:b w:val="0"/>
          <w:bCs/>
          <w:szCs w:val="28"/>
        </w:rPr>
        <w:t xml:space="preserve"> </w:t>
      </w:r>
      <w:r w:rsidR="00EC5C2A">
        <w:rPr>
          <w:b w:val="0"/>
          <w:bCs/>
          <w:szCs w:val="28"/>
        </w:rPr>
        <w:t>(</w:t>
      </w:r>
      <w:bookmarkStart w:id="1" w:name="_Hlk167277233"/>
      <w:r w:rsidR="003B6416" w:rsidRPr="003B6416">
        <w:rPr>
          <w:b w:val="0"/>
          <w:bCs/>
          <w:szCs w:val="28"/>
        </w:rPr>
        <w:t xml:space="preserve">ГБУ </w:t>
      </w:r>
      <w:bookmarkEnd w:id="1"/>
      <w:r w:rsidR="00412201">
        <w:rPr>
          <w:b w:val="0"/>
          <w:bCs/>
          <w:szCs w:val="28"/>
        </w:rPr>
        <w:t>«Мой особый семейный центр «Роза ветров»</w:t>
      </w:r>
      <w:r w:rsidR="00EC5C2A">
        <w:rPr>
          <w:b w:val="0"/>
          <w:bCs/>
          <w:szCs w:val="28"/>
        </w:rPr>
        <w:t>)</w:t>
      </w:r>
      <w:r w:rsidR="00DD2132" w:rsidRPr="000B0CDD">
        <w:rPr>
          <w:b w:val="0"/>
          <w:bCs/>
          <w:szCs w:val="28"/>
        </w:rPr>
        <w:t xml:space="preserve"> </w:t>
      </w:r>
      <w:bookmarkEnd w:id="0"/>
      <w:r w:rsidR="00BA0374" w:rsidRPr="00BA0374">
        <w:rPr>
          <w:b w:val="0"/>
          <w:szCs w:val="28"/>
        </w:rPr>
        <w:t>(далее</w:t>
      </w:r>
      <w:r w:rsidR="00FB4BDA">
        <w:rPr>
          <w:b w:val="0"/>
          <w:szCs w:val="28"/>
        </w:rPr>
        <w:t xml:space="preserve"> </w:t>
      </w:r>
      <w:r w:rsidR="00BA0374" w:rsidRPr="00BA0374">
        <w:rPr>
          <w:b w:val="0"/>
          <w:szCs w:val="28"/>
        </w:rPr>
        <w:t>– субъект централизованного учета)</w:t>
      </w:r>
      <w:r w:rsidRPr="00BA0374">
        <w:rPr>
          <w:b w:val="0"/>
          <w:szCs w:val="28"/>
        </w:rPr>
        <w:t xml:space="preserve"> </w:t>
      </w:r>
      <w:r w:rsidRPr="00805661">
        <w:rPr>
          <w:b w:val="0"/>
          <w:szCs w:val="28"/>
        </w:rPr>
        <w:t xml:space="preserve">регламентируется требованиями Федерального </w:t>
      </w:r>
      <w:hyperlink r:id="rId6" w:history="1">
        <w:r w:rsidRPr="00805661">
          <w:rPr>
            <w:b w:val="0"/>
            <w:szCs w:val="28"/>
          </w:rPr>
          <w:t>закона</w:t>
        </w:r>
      </w:hyperlink>
      <w:r w:rsidR="002C3E4B">
        <w:rPr>
          <w:b w:val="0"/>
          <w:szCs w:val="28"/>
        </w:rPr>
        <w:t xml:space="preserve"> </w:t>
      </w:r>
      <w:r w:rsidRPr="00805661">
        <w:rPr>
          <w:b w:val="0"/>
          <w:szCs w:val="28"/>
        </w:rPr>
        <w:t xml:space="preserve">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0FE9060A" w14:textId="23D1F44A" w:rsidR="003B1DE0" w:rsidRPr="00805661" w:rsidRDefault="003B1DE0" w:rsidP="003B1DE0">
      <w:pPr>
        <w:pStyle w:val="ConsPlusNormal"/>
        <w:ind w:firstLine="709"/>
        <w:jc w:val="both"/>
        <w:rPr>
          <w:sz w:val="28"/>
          <w:szCs w:val="28"/>
        </w:rPr>
      </w:pPr>
      <w:r w:rsidRPr="00805661">
        <w:rPr>
          <w:sz w:val="28"/>
          <w:szCs w:val="28"/>
        </w:rPr>
        <w:t xml:space="preserve">- от 06.12.2010 </w:t>
      </w:r>
      <w:hyperlink r:id="rId8" w:history="1">
        <w:hyperlink r:id="rId9" w:history="1">
          <w:r w:rsidRPr="00805661">
            <w:rPr>
              <w:sz w:val="28"/>
              <w:szCs w:val="28"/>
            </w:rPr>
            <w:t>№</w:t>
          </w:r>
        </w:hyperlink>
        <w:r w:rsidRPr="00805661">
          <w:rPr>
            <w:sz w:val="28"/>
            <w:szCs w:val="28"/>
          </w:rPr>
          <w:t xml:space="preserve"> 162н</w:t>
        </w:r>
      </w:hyperlink>
      <w:r w:rsidRPr="00805661">
        <w:rPr>
          <w:sz w:val="28"/>
          <w:szCs w:val="28"/>
        </w:rPr>
        <w:t xml:space="preserve"> «Об утверждении Плана счетов бюджетного учета </w:t>
      </w:r>
      <w:r w:rsidR="002776EC">
        <w:rPr>
          <w:sz w:val="28"/>
          <w:szCs w:val="28"/>
        </w:rPr>
        <w:br/>
      </w:r>
      <w:r w:rsidRPr="00805661">
        <w:rPr>
          <w:sz w:val="28"/>
          <w:szCs w:val="28"/>
        </w:rPr>
        <w:t>и Инструкции по его применению» (далее - Инструкция № 162н);</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4" w:history="1">
        <w:hyperlink r:id="rId15"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6" w:history="1">
        <w:r w:rsidR="000F4E76" w:rsidRPr="002776EC">
          <w:rPr>
            <w:sz w:val="28"/>
            <w:szCs w:val="28"/>
          </w:rPr>
          <w:t>№</w:t>
        </w:r>
      </w:hyperlink>
      <w:r w:rsidRPr="002776EC">
        <w:rPr>
          <w:sz w:val="28"/>
          <w:szCs w:val="28"/>
        </w:rPr>
        <w:t xml:space="preserve"> 52н);</w:t>
      </w:r>
    </w:p>
    <w:p w14:paraId="5ED7F9B7" w14:textId="184AE54F" w:rsidR="00002B8E" w:rsidRPr="00805661" w:rsidRDefault="00002B8E" w:rsidP="00722728">
      <w:pPr>
        <w:pStyle w:val="ConsPlusNormal"/>
        <w:ind w:firstLine="709"/>
        <w:jc w:val="both"/>
        <w:rPr>
          <w:sz w:val="28"/>
          <w:szCs w:val="28"/>
        </w:rPr>
      </w:pPr>
      <w:r w:rsidRPr="00136705">
        <w:rPr>
          <w:sz w:val="28"/>
          <w:szCs w:val="28"/>
        </w:rPr>
        <w:t xml:space="preserve">-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Pr="00136705">
        <w:rPr>
          <w:sz w:val="28"/>
          <w:szCs w:val="28"/>
        </w:rPr>
        <w:br/>
        <w:t xml:space="preserve">и Методических указаний по их формированию и применению» (далее – </w:t>
      </w:r>
      <w:r w:rsidRPr="00136705">
        <w:rPr>
          <w:sz w:val="28"/>
          <w:szCs w:val="28"/>
        </w:rPr>
        <w:br/>
        <w:t>Приказ № 61н);</w:t>
      </w:r>
    </w:p>
    <w:p w14:paraId="6F9CE76F" w14:textId="6C396C18"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00BD38F8" w:rsidRPr="00805661">
        <w:rPr>
          <w:sz w:val="28"/>
          <w:szCs w:val="28"/>
        </w:rPr>
        <w:t>(</w:t>
      </w:r>
      <w:r w:rsidR="00955564" w:rsidRPr="00805661">
        <w:rPr>
          <w:sz w:val="28"/>
          <w:szCs w:val="28"/>
        </w:rPr>
        <w:t>бюджетного</w:t>
      </w:r>
      <w:r w:rsidR="00BD38F8" w:rsidRPr="00805661">
        <w:rPr>
          <w:sz w:val="28"/>
          <w:szCs w:val="28"/>
        </w:rPr>
        <w:t xml:space="preserve">) </w:t>
      </w:r>
      <w:r w:rsidRPr="00805661">
        <w:rPr>
          <w:sz w:val="28"/>
          <w:szCs w:val="28"/>
        </w:rPr>
        <w:t>учета.</w:t>
      </w:r>
    </w:p>
    <w:p w14:paraId="28D35213" w14:textId="06EFBBE4" w:rsidR="00722728" w:rsidRPr="00BD38F8" w:rsidRDefault="003479E7" w:rsidP="00722728">
      <w:pPr>
        <w:pStyle w:val="ConsPlusNormal"/>
        <w:ind w:firstLine="709"/>
        <w:jc w:val="both"/>
        <w:rPr>
          <w:b/>
          <w:sz w:val="28"/>
          <w:szCs w:val="28"/>
        </w:rPr>
      </w:pPr>
      <w:r w:rsidRPr="00BD38F8">
        <w:rPr>
          <w:b/>
          <w:sz w:val="28"/>
          <w:szCs w:val="28"/>
        </w:rPr>
        <w:lastRenderedPageBreak/>
        <w:t xml:space="preserve">2. Осуществление организации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BD38F8" w:rsidRPr="00BD38F8">
        <w:rPr>
          <w:b/>
          <w:sz w:val="28"/>
          <w:szCs w:val="28"/>
        </w:rPr>
        <w:t xml:space="preserve"> </w:t>
      </w:r>
      <w:r w:rsidRPr="00BD38F8">
        <w:rPr>
          <w:b/>
          <w:sz w:val="28"/>
          <w:szCs w:val="28"/>
        </w:rPr>
        <w:t>учета.</w:t>
      </w:r>
    </w:p>
    <w:p w14:paraId="4E007672" w14:textId="1CE0AD4D" w:rsidR="003479E7" w:rsidRPr="00BD38F8" w:rsidRDefault="003479E7" w:rsidP="00722728">
      <w:pPr>
        <w:pStyle w:val="ConsPlusNormal"/>
        <w:ind w:firstLine="709"/>
        <w:jc w:val="both"/>
        <w:rPr>
          <w:b/>
          <w:sz w:val="28"/>
          <w:szCs w:val="28"/>
        </w:rPr>
      </w:pPr>
      <w:r w:rsidRPr="00323B69">
        <w:rPr>
          <w:sz w:val="28"/>
          <w:szCs w:val="28"/>
        </w:rPr>
        <w:t xml:space="preserve">Функции </w:t>
      </w:r>
      <w:r w:rsidR="00BA2581" w:rsidRPr="003B6416">
        <w:rPr>
          <w:bCs/>
          <w:szCs w:val="28"/>
        </w:rPr>
        <w:t xml:space="preserve">ГБУ </w:t>
      </w:r>
      <w:r w:rsidR="00BA2581" w:rsidRPr="00BA2581">
        <w:rPr>
          <w:sz w:val="28"/>
          <w:szCs w:val="28"/>
        </w:rPr>
        <w:t>«Мой особый семейный центр «Роза ветров»</w:t>
      </w:r>
      <w:r w:rsidR="00BA2581">
        <w:rPr>
          <w:sz w:val="28"/>
          <w:szCs w:val="28"/>
        </w:rPr>
        <w:t xml:space="preserve"> </w:t>
      </w:r>
      <w:r w:rsidRPr="00323B69">
        <w:rPr>
          <w:sz w:val="28"/>
          <w:szCs w:val="28"/>
        </w:rPr>
        <w:t xml:space="preserve">по ведению </w:t>
      </w:r>
      <w:r w:rsidR="00E76A98" w:rsidRPr="00323B69">
        <w:rPr>
          <w:sz w:val="28"/>
          <w:szCs w:val="28"/>
        </w:rPr>
        <w:t>бухгалтерского (</w:t>
      </w:r>
      <w:r w:rsidR="00BD38F8" w:rsidRPr="00323B69">
        <w:rPr>
          <w:sz w:val="28"/>
          <w:szCs w:val="28"/>
        </w:rPr>
        <w:t>бюджетного</w:t>
      </w:r>
      <w:r w:rsidR="00E76A98" w:rsidRPr="00323B69">
        <w:rPr>
          <w:sz w:val="28"/>
          <w:szCs w:val="28"/>
        </w:rPr>
        <w:t xml:space="preserve">) </w:t>
      </w:r>
      <w:r w:rsidRPr="00323B69">
        <w:rPr>
          <w:sz w:val="28"/>
          <w:szCs w:val="28"/>
        </w:rPr>
        <w:t>учета,</w:t>
      </w:r>
      <w:r w:rsidRPr="00323B69">
        <w:rPr>
          <w:i/>
          <w:sz w:val="28"/>
          <w:szCs w:val="28"/>
        </w:rPr>
        <w:t xml:space="preserve"> </w:t>
      </w:r>
      <w:r w:rsidRPr="00323B69">
        <w:rPr>
          <w:sz w:val="28"/>
          <w:szCs w:val="28"/>
        </w:rPr>
        <w:t>составлению</w:t>
      </w:r>
      <w:r w:rsidR="002C3E4B" w:rsidRPr="00323B69">
        <w:rPr>
          <w:sz w:val="28"/>
          <w:szCs w:val="28"/>
        </w:rPr>
        <w:t xml:space="preserve"> </w:t>
      </w:r>
      <w:r w:rsidRPr="00323B69">
        <w:rPr>
          <w:sz w:val="28"/>
          <w:szCs w:val="28"/>
        </w:rPr>
        <w:t xml:space="preserve">и представлению </w:t>
      </w:r>
      <w:r w:rsidR="00E76A98" w:rsidRPr="00323B69">
        <w:rPr>
          <w:sz w:val="28"/>
          <w:szCs w:val="28"/>
        </w:rPr>
        <w:t>бухгалтерской (</w:t>
      </w:r>
      <w:r w:rsidR="00BD38F8" w:rsidRPr="00323B69">
        <w:rPr>
          <w:sz w:val="28"/>
          <w:szCs w:val="28"/>
        </w:rPr>
        <w:t>бюджетной</w:t>
      </w:r>
      <w:r w:rsidR="00E76A98" w:rsidRPr="00323B69">
        <w:rPr>
          <w:sz w:val="28"/>
          <w:szCs w:val="28"/>
        </w:rPr>
        <w:t>)</w:t>
      </w:r>
      <w:r w:rsidRPr="00323B69">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w:t>
      </w:r>
      <w:r w:rsidRPr="00BD38F8">
        <w:rPr>
          <w:sz w:val="28"/>
          <w:szCs w:val="28"/>
        </w:rPr>
        <w:t xml:space="preserve">), </w:t>
      </w:r>
      <w:r w:rsidR="006A578A">
        <w:rPr>
          <w:sz w:val="28"/>
          <w:szCs w:val="28"/>
        </w:rPr>
        <w:br/>
      </w:r>
      <w:r w:rsidRPr="00BD38F8">
        <w:rPr>
          <w:sz w:val="28"/>
          <w:szCs w:val="28"/>
        </w:rPr>
        <w:t>в соответствии</w:t>
      </w:r>
      <w:r w:rsidR="00222AC5" w:rsidRPr="00BD38F8">
        <w:rPr>
          <w:sz w:val="28"/>
          <w:szCs w:val="28"/>
        </w:rPr>
        <w:t xml:space="preserve"> </w:t>
      </w:r>
      <w:r w:rsidRPr="00BD38F8">
        <w:rPr>
          <w:sz w:val="28"/>
          <w:szCs w:val="28"/>
        </w:rPr>
        <w:t>с Соглашением о передаче централизуемых полномочий (функций) субъектов централизованного учета</w:t>
      </w:r>
      <w:r w:rsidR="002C3E4B" w:rsidRPr="00BD38F8">
        <w:rPr>
          <w:sz w:val="28"/>
          <w:szCs w:val="28"/>
        </w:rPr>
        <w:t xml:space="preserve"> </w:t>
      </w:r>
      <w:r w:rsidRPr="00BD38F8">
        <w:rPr>
          <w:sz w:val="28"/>
          <w:szCs w:val="28"/>
        </w:rPr>
        <w:t>в централизованную бухгалтерию (далее – Соглашение),</w:t>
      </w:r>
      <w:r w:rsidR="00222AC5" w:rsidRPr="00BD38F8">
        <w:rPr>
          <w:sz w:val="28"/>
          <w:szCs w:val="28"/>
        </w:rPr>
        <w:t xml:space="preserve"> </w:t>
      </w:r>
      <w:r w:rsidRPr="00BD38F8">
        <w:rPr>
          <w:sz w:val="28"/>
          <w:szCs w:val="28"/>
        </w:rPr>
        <w:t>в котором определены особенности организации ведения</w:t>
      </w:r>
      <w:r w:rsidR="00BA2581">
        <w:rPr>
          <w:sz w:val="28"/>
          <w:szCs w:val="28"/>
        </w:rPr>
        <w:t xml:space="preserve"> </w:t>
      </w:r>
      <w:r w:rsidR="00E76A98" w:rsidRPr="00BD38F8">
        <w:rPr>
          <w:sz w:val="28"/>
          <w:szCs w:val="28"/>
        </w:rPr>
        <w:t xml:space="preserve">бухгалтерского </w:t>
      </w:r>
      <w:r w:rsidR="00E76A98">
        <w:rPr>
          <w:sz w:val="28"/>
          <w:szCs w:val="28"/>
        </w:rPr>
        <w:t>(</w:t>
      </w:r>
      <w:r w:rsidR="00BD38F8" w:rsidRPr="00BD38F8">
        <w:rPr>
          <w:sz w:val="28"/>
          <w:szCs w:val="28"/>
        </w:rPr>
        <w:t>бюджетного</w:t>
      </w:r>
      <w:r w:rsidR="00BD38F8" w:rsidRPr="00BD38F8">
        <w:rPr>
          <w:b/>
          <w:sz w:val="28"/>
          <w:szCs w:val="28"/>
        </w:rPr>
        <w:t>)</w:t>
      </w:r>
      <w:r w:rsidR="00BD38F8" w:rsidRPr="00BD38F8">
        <w:rPr>
          <w:sz w:val="28"/>
          <w:szCs w:val="28"/>
        </w:rPr>
        <w:t xml:space="preserve"> </w:t>
      </w:r>
      <w:r w:rsidRPr="00BD38F8">
        <w:rPr>
          <w:sz w:val="28"/>
          <w:szCs w:val="28"/>
        </w:rPr>
        <w:t>учета</w:t>
      </w:r>
      <w:r w:rsidR="00222AC5" w:rsidRPr="00BD38F8">
        <w:rPr>
          <w:sz w:val="28"/>
          <w:szCs w:val="28"/>
        </w:rPr>
        <w:t xml:space="preserve"> </w:t>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00E76A98">
        <w:rPr>
          <w:sz w:val="28"/>
          <w:szCs w:val="28"/>
        </w:rPr>
        <w:t>(</w:t>
      </w:r>
      <w:r w:rsidR="00BD38F8" w:rsidRPr="00BD38F8">
        <w:rPr>
          <w:sz w:val="28"/>
          <w:szCs w:val="28"/>
        </w:rPr>
        <w:t>бюджетно</w:t>
      </w:r>
      <w:r w:rsidR="00BD38F8">
        <w:rPr>
          <w:sz w:val="28"/>
          <w:szCs w:val="28"/>
        </w:rPr>
        <w:t>й</w:t>
      </w:r>
      <w:r w:rsidR="00BD38F8" w:rsidRPr="00BD38F8">
        <w:rPr>
          <w:b/>
          <w:sz w:val="28"/>
          <w:szCs w:val="28"/>
        </w:rPr>
        <w:t>)</w:t>
      </w:r>
      <w:r w:rsidR="00BD38F8" w:rsidRPr="00BD38F8">
        <w:rPr>
          <w:sz w:val="28"/>
          <w:szCs w:val="28"/>
        </w:rPr>
        <w:t xml:space="preserve"> </w:t>
      </w:r>
      <w:r w:rsidRPr="00BD38F8">
        <w:rPr>
          <w:sz w:val="28"/>
          <w:szCs w:val="28"/>
        </w:rPr>
        <w:t xml:space="preserve"> 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26A8FB6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E76A98">
        <w:rPr>
          <w:b/>
          <w:sz w:val="28"/>
          <w:szCs w:val="28"/>
        </w:rPr>
        <w:t>(</w:t>
      </w:r>
      <w:r w:rsidR="00BD38F8" w:rsidRPr="00805661">
        <w:rPr>
          <w:b/>
          <w:sz w:val="28"/>
          <w:szCs w:val="28"/>
        </w:rPr>
        <w:t>бюджетного</w:t>
      </w:r>
      <w:r w:rsidR="00E76A98">
        <w:rPr>
          <w:b/>
          <w:sz w:val="28"/>
          <w:szCs w:val="28"/>
        </w:rPr>
        <w:t xml:space="preserve">) </w:t>
      </w:r>
      <w:r w:rsidR="00BD38F8" w:rsidRPr="00805661">
        <w:rPr>
          <w:b/>
          <w:sz w:val="28"/>
          <w:szCs w:val="28"/>
        </w:rPr>
        <w:t xml:space="preserve">учета, формирования </w:t>
      </w:r>
      <w:r w:rsidR="00E76A98" w:rsidRPr="00805661">
        <w:rPr>
          <w:b/>
          <w:sz w:val="28"/>
          <w:szCs w:val="28"/>
        </w:rPr>
        <w:t xml:space="preserve">бухгалтерской </w:t>
      </w:r>
      <w:r w:rsidR="00E76A98">
        <w:rPr>
          <w:b/>
          <w:sz w:val="28"/>
          <w:szCs w:val="28"/>
        </w:rPr>
        <w:t>(</w:t>
      </w:r>
      <w:r w:rsidR="00BD38F8" w:rsidRPr="00805661">
        <w:rPr>
          <w:b/>
          <w:sz w:val="28"/>
          <w:szCs w:val="28"/>
        </w:rPr>
        <w:t>бюджетной</w:t>
      </w:r>
      <w:r w:rsidR="00E76A98">
        <w:rPr>
          <w:b/>
          <w:sz w:val="28"/>
          <w:szCs w:val="28"/>
        </w:rPr>
        <w:t>)</w:t>
      </w:r>
      <w:r w:rsidR="00BD38F8" w:rsidRPr="00805661">
        <w:rPr>
          <w:b/>
          <w:sz w:val="28"/>
          <w:szCs w:val="28"/>
        </w:rPr>
        <w:t xml:space="preserve"> 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23001FF3"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00E76A98">
        <w:rPr>
          <w:sz w:val="28"/>
          <w:szCs w:val="28"/>
        </w:rPr>
        <w:t>(</w:t>
      </w:r>
      <w:r w:rsidR="00BD38F8" w:rsidRPr="00805661">
        <w:rPr>
          <w:sz w:val="28"/>
          <w:szCs w:val="28"/>
        </w:rPr>
        <w:t xml:space="preserve">бюджетную)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0728B92F"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E76A98">
        <w:rPr>
          <w:sz w:val="28"/>
          <w:szCs w:val="28"/>
        </w:rPr>
        <w:t>бюджетная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w:t>
      </w:r>
      <w:r w:rsidR="002776EC">
        <w:rPr>
          <w:sz w:val="28"/>
          <w:szCs w:val="28"/>
        </w:rPr>
        <w:br/>
      </w:r>
      <w:r w:rsidR="0000752E" w:rsidRPr="00805661">
        <w:rPr>
          <w:sz w:val="28"/>
          <w:szCs w:val="28"/>
        </w:rPr>
        <w:t xml:space="preserve">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72653311"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w:t>
      </w:r>
      <w:r w:rsidRPr="00805661">
        <w:rPr>
          <w:sz w:val="28"/>
          <w:szCs w:val="28"/>
        </w:rPr>
        <w:lastRenderedPageBreak/>
        <w:t xml:space="preserve">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2"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2"/>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5C59314D"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6A578A">
        <w:rPr>
          <w:rFonts w:ascii="Times New Roman" w:hAnsi="Times New Roman"/>
          <w:sz w:val="28"/>
          <w:szCs w:val="28"/>
        </w:rPr>
        <w:br/>
      </w:r>
      <w:r w:rsidRPr="002776EC">
        <w:rPr>
          <w:rFonts w:ascii="Times New Roman" w:hAnsi="Times New Roman"/>
          <w:sz w:val="28"/>
          <w:szCs w:val="28"/>
        </w:rPr>
        <w:t xml:space="preserve">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2F651A0C"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w:t>
      </w:r>
      <w:r w:rsidR="006A578A">
        <w:rPr>
          <w:sz w:val="28"/>
          <w:szCs w:val="28"/>
        </w:rPr>
        <w:br/>
      </w:r>
      <w:r w:rsidRPr="00805661">
        <w:rPr>
          <w:sz w:val="28"/>
          <w:szCs w:val="28"/>
        </w:rPr>
        <w:t>и штампов, сертификатов электронной подписи по Акту приема-передачи дел.</w:t>
      </w:r>
    </w:p>
    <w:p w14:paraId="44674477" w14:textId="77777777" w:rsidR="00722728" w:rsidRPr="00805661" w:rsidRDefault="00722728" w:rsidP="00722728">
      <w:pPr>
        <w:pStyle w:val="ConsPlusNormal"/>
        <w:ind w:firstLine="709"/>
        <w:jc w:val="both"/>
        <w:rPr>
          <w:sz w:val="28"/>
          <w:szCs w:val="28"/>
        </w:rPr>
      </w:pPr>
    </w:p>
    <w:p w14:paraId="48BA54E8" w14:textId="54A51666" w:rsidR="0000752E" w:rsidRPr="00722728" w:rsidRDefault="006A578A" w:rsidP="00722728">
      <w:pPr>
        <w:pStyle w:val="ConsPlusNormal"/>
        <w:ind w:firstLine="709"/>
        <w:jc w:val="center"/>
        <w:rPr>
          <w:b/>
          <w:sz w:val="28"/>
          <w:szCs w:val="28"/>
        </w:rPr>
      </w:pPr>
      <w:r>
        <w:rPr>
          <w:b/>
          <w:sz w:val="28"/>
          <w:szCs w:val="28"/>
        </w:rPr>
        <w:br/>
      </w:r>
      <w:r w:rsidR="0000752E" w:rsidRPr="00722728">
        <w:rPr>
          <w:b/>
          <w:sz w:val="28"/>
          <w:szCs w:val="28"/>
        </w:rPr>
        <w:lastRenderedPageBreak/>
        <w:t xml:space="preserve">4. </w:t>
      </w:r>
      <w:r w:rsidR="0000752E" w:rsidRPr="00BD38F8">
        <w:rPr>
          <w:b/>
          <w:sz w:val="28"/>
          <w:szCs w:val="28"/>
        </w:rPr>
        <w:t xml:space="preserve">Сведения об особенностях ведения </w:t>
      </w:r>
      <w:r w:rsidR="00E76A98" w:rsidRPr="00BD38F8">
        <w:rPr>
          <w:b/>
          <w:sz w:val="28"/>
          <w:szCs w:val="28"/>
        </w:rPr>
        <w:t xml:space="preserve">бухгалтерского </w:t>
      </w:r>
      <w:r w:rsidR="00E76A98">
        <w:rPr>
          <w:b/>
          <w:sz w:val="28"/>
          <w:szCs w:val="28"/>
        </w:rPr>
        <w:t>(</w:t>
      </w:r>
      <w:r w:rsidR="00BD38F8" w:rsidRPr="00BD38F8">
        <w:rPr>
          <w:b/>
          <w:sz w:val="28"/>
          <w:szCs w:val="28"/>
        </w:rPr>
        <w:t>бюджетного</w:t>
      </w:r>
      <w:r w:rsidR="00E76A98">
        <w:rPr>
          <w:b/>
          <w:sz w:val="28"/>
          <w:szCs w:val="28"/>
        </w:rPr>
        <w:t>)</w:t>
      </w:r>
      <w:r w:rsidR="0000752E" w:rsidRPr="00BD38F8">
        <w:rPr>
          <w:b/>
          <w:sz w:val="28"/>
          <w:szCs w:val="28"/>
        </w:rPr>
        <w:t xml:space="preserve"> учета.</w:t>
      </w:r>
    </w:p>
    <w:p w14:paraId="2F5833A8" w14:textId="10E2BA32"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00E76A98">
        <w:rPr>
          <w:sz w:val="28"/>
          <w:szCs w:val="28"/>
        </w:rPr>
        <w:t>(</w:t>
      </w:r>
      <w:r w:rsidR="00BD38F8">
        <w:rPr>
          <w:sz w:val="28"/>
          <w:szCs w:val="28"/>
        </w:rPr>
        <w:t>бюджетного</w:t>
      </w:r>
      <w:r w:rsidR="00BD38F8">
        <w:rPr>
          <w:bCs/>
          <w:sz w:val="28"/>
          <w:szCs w:val="28"/>
        </w:rPr>
        <w:t>)</w:t>
      </w:r>
      <w:r w:rsidRPr="00805661">
        <w:rPr>
          <w:sz w:val="28"/>
          <w:szCs w:val="28"/>
        </w:rPr>
        <w:t xml:space="preserve"> учета разработан </w:t>
      </w:r>
      <w:r w:rsidR="002776EC">
        <w:rPr>
          <w:sz w:val="28"/>
          <w:szCs w:val="28"/>
        </w:rPr>
        <w:br/>
      </w:r>
      <w:r w:rsidRPr="00805661">
        <w:rPr>
          <w:sz w:val="28"/>
          <w:szCs w:val="28"/>
        </w:rPr>
        <w:t>в соответствии с Инструкци</w:t>
      </w:r>
      <w:r w:rsidR="00BD38F8">
        <w:rPr>
          <w:sz w:val="28"/>
          <w:szCs w:val="28"/>
        </w:rPr>
        <w:t xml:space="preserve">ями № 162н и </w:t>
      </w:r>
      <w:r w:rsidR="002B39FF">
        <w:rPr>
          <w:sz w:val="28"/>
          <w:szCs w:val="28"/>
        </w:rPr>
        <w:t>№</w:t>
      </w:r>
      <w:r w:rsidR="003305D4" w:rsidRPr="00805661">
        <w:rPr>
          <w:sz w:val="28"/>
          <w:szCs w:val="28"/>
        </w:rPr>
        <w:t xml:space="preserve"> </w:t>
      </w:r>
      <w:hyperlink r:id="rId20" w:history="1">
        <w:r w:rsidRPr="00805661">
          <w:rPr>
            <w:sz w:val="28"/>
            <w:szCs w:val="28"/>
          </w:rPr>
          <w:t>174н</w:t>
        </w:r>
      </w:hyperlink>
      <w:r w:rsidRPr="00805661">
        <w:rPr>
          <w:sz w:val="28"/>
          <w:szCs w:val="28"/>
        </w:rPr>
        <w:t>.</w:t>
      </w:r>
    </w:p>
    <w:p w14:paraId="65C272AB" w14:textId="77777777" w:rsidR="0000752E" w:rsidRPr="00805661" w:rsidRDefault="0000752E"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3A9234DB"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6A578A">
        <w:trPr>
          <w:tblHeader/>
        </w:trPr>
        <w:tc>
          <w:tcPr>
            <w:tcW w:w="1835"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513"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6A578A">
        <w:tc>
          <w:tcPr>
            <w:tcW w:w="1835"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513"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6A578A">
        <w:tc>
          <w:tcPr>
            <w:tcW w:w="1835"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513"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6A578A">
        <w:tc>
          <w:tcPr>
            <w:tcW w:w="1835"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lastRenderedPageBreak/>
              <w:t>ОХР</w:t>
            </w:r>
          </w:p>
        </w:tc>
        <w:tc>
          <w:tcPr>
            <w:tcW w:w="8513"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w:t>
      </w:r>
      <w:r w:rsidRPr="005B0688">
        <w:rPr>
          <w:rFonts w:ascii="Times New Roman" w:hAnsi="Times New Roman"/>
          <w:sz w:val="28"/>
          <w:szCs w:val="28"/>
        </w:rPr>
        <w:lastRenderedPageBreak/>
        <w:t xml:space="preserve">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w:t>
      </w:r>
      <w:r w:rsidRPr="005F5F50">
        <w:rPr>
          <w:rFonts w:ascii="Times New Roman" w:hAnsi="Times New Roman"/>
          <w:sz w:val="28"/>
          <w:szCs w:val="28"/>
        </w:rPr>
        <w:lastRenderedPageBreak/>
        <w:t xml:space="preserve">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1"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2"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3"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lastRenderedPageBreak/>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4"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lastRenderedPageBreak/>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3"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3"/>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5"/>
      <w:footerReference w:type="default" r:id="rId2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DEFE6" w14:textId="77777777" w:rsidR="00700579" w:rsidRDefault="00700579" w:rsidP="008B5298">
      <w:r>
        <w:separator/>
      </w:r>
    </w:p>
  </w:endnote>
  <w:endnote w:type="continuationSeparator" w:id="0">
    <w:p w14:paraId="42D08AD7" w14:textId="77777777" w:rsidR="00700579" w:rsidRDefault="0070057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7C6722" w14:textId="77777777" w:rsidR="008B5298" w:rsidRDefault="008B5298">
    <w:pPr>
      <w:pStyle w:val="a6"/>
      <w:jc w:val="center"/>
    </w:pPr>
  </w:p>
  <w:p w14:paraId="6E8D74CA" w14:textId="77777777" w:rsidR="008B5298" w:rsidRDefault="008B5298">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B5C17" w14:textId="77777777" w:rsidR="00700579" w:rsidRDefault="00700579" w:rsidP="008B5298">
      <w:r>
        <w:separator/>
      </w:r>
    </w:p>
  </w:footnote>
  <w:footnote w:type="continuationSeparator" w:id="0">
    <w:p w14:paraId="3D49F507" w14:textId="77777777" w:rsidR="00700579" w:rsidRDefault="00700579"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1AC"/>
    <w:rsid w:val="00077629"/>
    <w:rsid w:val="0008595D"/>
    <w:rsid w:val="000C7771"/>
    <w:rsid w:val="000E3A40"/>
    <w:rsid w:val="000E4CD5"/>
    <w:rsid w:val="000E6AC0"/>
    <w:rsid w:val="000F4E76"/>
    <w:rsid w:val="00107DA1"/>
    <w:rsid w:val="00114606"/>
    <w:rsid w:val="00115FE8"/>
    <w:rsid w:val="0012116A"/>
    <w:rsid w:val="001306D5"/>
    <w:rsid w:val="001318D4"/>
    <w:rsid w:val="0013448C"/>
    <w:rsid w:val="00136705"/>
    <w:rsid w:val="0013710D"/>
    <w:rsid w:val="00141900"/>
    <w:rsid w:val="0017561E"/>
    <w:rsid w:val="001931FC"/>
    <w:rsid w:val="001A0371"/>
    <w:rsid w:val="001C3B52"/>
    <w:rsid w:val="001C48EC"/>
    <w:rsid w:val="001D299D"/>
    <w:rsid w:val="001D5D2E"/>
    <w:rsid w:val="001D6B44"/>
    <w:rsid w:val="001F2AC8"/>
    <w:rsid w:val="00222AC5"/>
    <w:rsid w:val="00227455"/>
    <w:rsid w:val="002553B4"/>
    <w:rsid w:val="0027116D"/>
    <w:rsid w:val="00276037"/>
    <w:rsid w:val="002776EC"/>
    <w:rsid w:val="00293F86"/>
    <w:rsid w:val="002B1765"/>
    <w:rsid w:val="002B39FF"/>
    <w:rsid w:val="002B7CA1"/>
    <w:rsid w:val="002C0A92"/>
    <w:rsid w:val="002C0F6A"/>
    <w:rsid w:val="002C11E2"/>
    <w:rsid w:val="002C2E03"/>
    <w:rsid w:val="002C3E4B"/>
    <w:rsid w:val="00306B24"/>
    <w:rsid w:val="00313A1E"/>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056AF"/>
    <w:rsid w:val="00412201"/>
    <w:rsid w:val="00412C39"/>
    <w:rsid w:val="00415662"/>
    <w:rsid w:val="00415E31"/>
    <w:rsid w:val="00416232"/>
    <w:rsid w:val="0042115E"/>
    <w:rsid w:val="00440812"/>
    <w:rsid w:val="0045016F"/>
    <w:rsid w:val="0045776C"/>
    <w:rsid w:val="00466F13"/>
    <w:rsid w:val="004727C7"/>
    <w:rsid w:val="00475BCC"/>
    <w:rsid w:val="00476EDD"/>
    <w:rsid w:val="004817BF"/>
    <w:rsid w:val="004978A3"/>
    <w:rsid w:val="004B3C9A"/>
    <w:rsid w:val="004C42AB"/>
    <w:rsid w:val="004E0098"/>
    <w:rsid w:val="004E1506"/>
    <w:rsid w:val="004E3D3B"/>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A578A"/>
    <w:rsid w:val="006A57D8"/>
    <w:rsid w:val="006A6AD0"/>
    <w:rsid w:val="006B7DE1"/>
    <w:rsid w:val="006E1B9F"/>
    <w:rsid w:val="006E249C"/>
    <w:rsid w:val="006F73EE"/>
    <w:rsid w:val="00700579"/>
    <w:rsid w:val="00720005"/>
    <w:rsid w:val="007215C2"/>
    <w:rsid w:val="00722728"/>
    <w:rsid w:val="00723FAF"/>
    <w:rsid w:val="00726DE1"/>
    <w:rsid w:val="00733C1D"/>
    <w:rsid w:val="00733E03"/>
    <w:rsid w:val="00747353"/>
    <w:rsid w:val="00787403"/>
    <w:rsid w:val="0079173E"/>
    <w:rsid w:val="00796016"/>
    <w:rsid w:val="007B4193"/>
    <w:rsid w:val="007C257A"/>
    <w:rsid w:val="007C363A"/>
    <w:rsid w:val="007C7502"/>
    <w:rsid w:val="007D0C4C"/>
    <w:rsid w:val="00803EF1"/>
    <w:rsid w:val="00805531"/>
    <w:rsid w:val="00805661"/>
    <w:rsid w:val="0082180D"/>
    <w:rsid w:val="00836D30"/>
    <w:rsid w:val="0084541C"/>
    <w:rsid w:val="00851CF6"/>
    <w:rsid w:val="00856DBF"/>
    <w:rsid w:val="00863359"/>
    <w:rsid w:val="008808D0"/>
    <w:rsid w:val="00891295"/>
    <w:rsid w:val="00897124"/>
    <w:rsid w:val="008A3684"/>
    <w:rsid w:val="008B32F7"/>
    <w:rsid w:val="008B5298"/>
    <w:rsid w:val="008B6D71"/>
    <w:rsid w:val="008D2FC5"/>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1CFA"/>
    <w:rsid w:val="00A32619"/>
    <w:rsid w:val="00A456BF"/>
    <w:rsid w:val="00A55ABE"/>
    <w:rsid w:val="00A5661D"/>
    <w:rsid w:val="00A5760C"/>
    <w:rsid w:val="00A7342B"/>
    <w:rsid w:val="00A80BCE"/>
    <w:rsid w:val="00A94F45"/>
    <w:rsid w:val="00A9510B"/>
    <w:rsid w:val="00AA267A"/>
    <w:rsid w:val="00AC2BFA"/>
    <w:rsid w:val="00AD1EA4"/>
    <w:rsid w:val="00AD4A4A"/>
    <w:rsid w:val="00AD7D1C"/>
    <w:rsid w:val="00AE272C"/>
    <w:rsid w:val="00AE3FF2"/>
    <w:rsid w:val="00AE5D17"/>
    <w:rsid w:val="00AF6377"/>
    <w:rsid w:val="00B06ACE"/>
    <w:rsid w:val="00B2041C"/>
    <w:rsid w:val="00B2342A"/>
    <w:rsid w:val="00B26D01"/>
    <w:rsid w:val="00B42078"/>
    <w:rsid w:val="00B4335C"/>
    <w:rsid w:val="00B5083B"/>
    <w:rsid w:val="00B52FF7"/>
    <w:rsid w:val="00B53AC1"/>
    <w:rsid w:val="00B5622E"/>
    <w:rsid w:val="00B70F52"/>
    <w:rsid w:val="00B72AC7"/>
    <w:rsid w:val="00B734F1"/>
    <w:rsid w:val="00B835BF"/>
    <w:rsid w:val="00B85256"/>
    <w:rsid w:val="00B908F4"/>
    <w:rsid w:val="00B94C57"/>
    <w:rsid w:val="00BA0374"/>
    <w:rsid w:val="00BA1390"/>
    <w:rsid w:val="00BA1B68"/>
    <w:rsid w:val="00BA2581"/>
    <w:rsid w:val="00BA43A9"/>
    <w:rsid w:val="00BB16B5"/>
    <w:rsid w:val="00BD38F8"/>
    <w:rsid w:val="00C05590"/>
    <w:rsid w:val="00C06309"/>
    <w:rsid w:val="00C1362B"/>
    <w:rsid w:val="00C306B6"/>
    <w:rsid w:val="00C31D3B"/>
    <w:rsid w:val="00C53A55"/>
    <w:rsid w:val="00C84944"/>
    <w:rsid w:val="00C938AC"/>
    <w:rsid w:val="00CA350C"/>
    <w:rsid w:val="00CA57D5"/>
    <w:rsid w:val="00CB7FC9"/>
    <w:rsid w:val="00CC05C8"/>
    <w:rsid w:val="00D03093"/>
    <w:rsid w:val="00D05631"/>
    <w:rsid w:val="00D05746"/>
    <w:rsid w:val="00D05E13"/>
    <w:rsid w:val="00D06CFE"/>
    <w:rsid w:val="00D17545"/>
    <w:rsid w:val="00D20A5A"/>
    <w:rsid w:val="00D5641C"/>
    <w:rsid w:val="00D57263"/>
    <w:rsid w:val="00D7763A"/>
    <w:rsid w:val="00D851E6"/>
    <w:rsid w:val="00DA1BF6"/>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BDA"/>
    <w:rsid w:val="00FF2E45"/>
    <w:rsid w:val="00FF47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207&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docs7.online-sps.ru/cgi/online.cgi?req=doc&amp;base=LAW&amp;n=389500&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71324&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400099&amp;date=31.05.2022" TargetMode="External"/><Relationship Id="rId28"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62262&amp;date=31.05.2022"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12</Pages>
  <Words>4841</Words>
  <Characters>27598</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7</cp:revision>
  <dcterms:created xsi:type="dcterms:W3CDTF">2024-09-18T08:51:00Z</dcterms:created>
  <dcterms:modified xsi:type="dcterms:W3CDTF">2024-10-03T10:26:00Z</dcterms:modified>
</cp:coreProperties>
</file>